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50" w:afterAutospacing="0" w:after="0"/>
        <w:ind w:left="3540" w:firstLine="4"/>
        <w:rPr/>
      </w:pPr>
      <w:r>
        <w:rPr>
          <w:rFonts w:cs="Calibri" w:ascii="Calibri" w:hAnsi="Calibri" w:asciiTheme="minorHAnsi" w:cstheme="minorHAnsi" w:hAnsiTheme="minorHAnsi"/>
          <w:color w:val="1D2129"/>
        </w:rPr>
        <w:t>All’Ufficio che detiene i dati, le informazioni o i documenti</w:t>
      </w:r>
    </w:p>
    <w:p>
      <w:pPr>
        <w:pStyle w:val="Normal"/>
        <w:spacing w:before="0" w:after="0"/>
        <w:ind w:left="5664" w:hanging="2120"/>
        <w:rPr>
          <w:rFonts w:ascii="Calibri" w:hAnsi="Calibri" w:eastAsia="Times New Roman" w:cs="Calibri" w:asciiTheme="minorHAnsi" w:cstheme="minorHAnsi" w:hAnsiTheme="minorHAnsi"/>
          <w:bCs/>
          <w:color w:val="1D2129"/>
          <w:sz w:val="24"/>
          <w:szCs w:val="24"/>
          <w:lang w:eastAsia="it-IT"/>
        </w:rPr>
      </w:pPr>
      <w:r>
        <w:rPr>
          <w:rFonts w:eastAsia="Times New Roman" w:cs="Calibri" w:cstheme="minorHAnsi"/>
          <w:bCs/>
          <w:color w:val="1D2129"/>
          <w:sz w:val="24"/>
          <w:szCs w:val="24"/>
          <w:lang w:eastAsia="it-IT"/>
        </w:rPr>
        <w:t>Casa di Cura Policlinico San Marco S.p.a</w:t>
      </w:r>
    </w:p>
    <w:p>
      <w:pPr>
        <w:pStyle w:val="Normal"/>
        <w:spacing w:before="0" w:after="0"/>
        <w:ind w:left="5664" w:hanging="2120"/>
        <w:rPr>
          <w:rFonts w:ascii="Calibri" w:hAnsi="Calibri" w:eastAsia="Times New Roman" w:cs="Calibri" w:asciiTheme="minorHAnsi" w:cstheme="minorHAnsi" w:hAnsiTheme="minorHAnsi"/>
          <w:bCs/>
          <w:color w:val="1D2129"/>
          <w:sz w:val="24"/>
          <w:szCs w:val="24"/>
          <w:lang w:eastAsia="it-IT"/>
        </w:rPr>
      </w:pPr>
      <w:r>
        <w:rPr>
          <w:rFonts w:eastAsia="Times New Roman" w:cs="Calibri" w:cstheme="minorHAnsi"/>
          <w:bCs/>
          <w:color w:val="1D2129"/>
          <w:sz w:val="24"/>
          <w:szCs w:val="24"/>
          <w:lang w:eastAsia="it-IT"/>
        </w:rPr>
        <w:t>Via Zanotto, 40 - 30173 Mestre-Venezia</w:t>
      </w:r>
    </w:p>
    <w:p>
      <w:pPr>
        <w:pStyle w:val="Normal"/>
        <w:spacing w:before="0" w:after="0"/>
        <w:ind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1D2129"/>
          <w:sz w:val="28"/>
          <w:szCs w:val="28"/>
        </w:rPr>
        <w:t>ISTANZA PER LA RICHIESTA DI ACCESSO CIVICO (F.O.I.A.)</w:t>
      </w:r>
    </w:p>
    <w:p>
      <w:pPr>
        <w:pStyle w:val="Normal"/>
        <w:jc w:val="center"/>
        <w:rPr/>
      </w:pPr>
      <w:r>
        <w:rPr/>
        <w:t>ex art. 5, comma 2, decreto legislativo 14 marzo 2013, n. 33</w:t>
      </w:r>
    </w:p>
    <w:p>
      <w:pPr>
        <w:pStyle w:val="Normal"/>
        <w:jc w:val="both"/>
        <w:rPr/>
      </w:pPr>
      <w:r>
        <w:rPr/>
        <w:t>Il/la sottoscritto/a cognome ……………………………………………  nome ……………………………………………………………</w:t>
      </w:r>
    </w:p>
    <w:p>
      <w:pPr>
        <w:pStyle w:val="Normal"/>
        <w:jc w:val="both"/>
        <w:rPr/>
      </w:pPr>
      <w:r>
        <w:rPr/>
        <w:t>nato/a a ……………………………………………… (prov. …..………)  il ..………………………………………….</w:t>
      </w:r>
    </w:p>
    <w:p>
      <w:pPr>
        <w:pStyle w:val="Normal"/>
        <w:jc w:val="both"/>
        <w:rPr/>
      </w:pPr>
      <w:r>
        <w:rPr/>
        <w:t>residente in …………………………………..……………………………….. (prov. …..………)</w:t>
      </w:r>
    </w:p>
    <w:p>
      <w:pPr>
        <w:pStyle w:val="Normal"/>
        <w:jc w:val="both"/>
        <w:rPr/>
      </w:pPr>
      <w:r>
        <w:rPr/>
        <w:t>via………………………………………………………………………………….…...     n. ………</w:t>
      </w:r>
    </w:p>
    <w:p>
      <w:pPr>
        <w:pStyle w:val="Normal"/>
        <w:jc w:val="both"/>
        <w:rPr/>
      </w:pPr>
      <w:r>
        <w:rPr>
          <w:rFonts w:cs="Calibri" w:cstheme="minorHAnsi"/>
          <w:color w:val="1D2129"/>
        </w:rPr>
        <w:t>e-mail ………………………………………………………..    cell. …………………………………     tel. ……………………………………..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1D2129"/>
        </w:rPr>
        <w:t>nella propria qualità di soggetto interessato</w:t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color w:val="1D2129"/>
        </w:rPr>
      </w:pPr>
      <w:r>
        <w:rPr>
          <w:rFonts w:cs="Calibri" w:ascii="Calibri" w:hAnsi="Calibri" w:asciiTheme="minorHAnsi" w:cstheme="minorHAnsi" w:hAnsiTheme="minorHAnsi"/>
          <w:b/>
          <w:color w:val="1D2129"/>
        </w:rPr>
        <w:t>CHIEDE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ascii="Calibri" w:hAnsi="Calibri" w:asciiTheme="minorHAnsi" w:cstheme="minorHAnsi" w:hAnsiTheme="minorHAnsi"/>
          <w:color w:val="1D2129"/>
        </w:rPr>
        <w:t>ai sensi e per gli effetti dell’art. 5, comma 2 e ss. del D.Lgs. n. 33/2013, come modificato dal D.Lgs. 25 maggio 2016, n. 97, di: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cstheme="minorHAnsi" w:ascii="Calibri" w:hAnsi="Calibri"/>
          <w:color w:val="1D2129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150" w:afterAutospacing="0" w:after="0"/>
        <w:rPr/>
      </w:pPr>
      <w:r>
        <w:rPr>
          <w:rFonts w:eastAsia="Yu Gothic UI Semilight" w:cs="Yu Gothic UI Semilight" w:ascii="Yu Gothic UI Semilight" w:hAnsi="Yu Gothic UI Semilight"/>
          <w:color w:val="1D2129"/>
          <w:sz w:val="20"/>
          <w:szCs w:val="20"/>
        </w:rPr>
        <w:t>□</w:t>
      </w:r>
      <w:r>
        <w:rPr>
          <w:rFonts w:eastAsia="Yu Gothic UI Semilight" w:cs="Yu Gothic UI Semilight" w:ascii="Yu Gothic UI Semilight" w:hAnsi="Yu Gothic UI Semilight"/>
          <w:color w:val="1D2129"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color w:val="1D2129"/>
        </w:rPr>
        <w:t>prendere visione;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cstheme="minorHAnsi" w:ascii="Calibri" w:hAnsi="Calibri"/>
          <w:color w:val="1D2129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rFonts w:eastAsia="Yu Gothic UI Semilight" w:cs="Yu Gothic UI Semilight" w:ascii="Yu Gothic UI Semilight" w:hAnsi="Yu Gothic UI Semilight"/>
          <w:color w:val="1D2129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color w:val="1D2129"/>
        </w:rPr>
        <w:t>ottenere copia semplice in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1D2129"/>
        </w:rPr>
        <w:t>formato elettronico con invio tramite posta elettronica</w:t>
      </w:r>
      <w:r>
        <w:rPr>
          <w:rFonts w:cs="Calibri" w:ascii="Calibri" w:hAnsi="Calibri" w:asciiTheme="minorHAnsi" w:cstheme="minorHAnsi" w:hAnsiTheme="minorHAnsi"/>
          <w:color w:val="1D2129"/>
        </w:rPr>
        <w:t>;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cstheme="minorHAnsi" w:ascii="Calibri" w:hAnsi="Calibri"/>
          <w:color w:val="1D2129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rPr/>
      </w:pPr>
      <w:r>
        <w:rPr>
          <w:rFonts w:eastAsia="Yu Gothic UI Semilight" w:cs="Yu Gothic UI Semilight" w:ascii="Yu Gothic UI Semilight" w:hAnsi="Yu Gothic UI Semilight"/>
          <w:color w:val="1D2129"/>
          <w:sz w:val="20"/>
          <w:szCs w:val="20"/>
        </w:rPr>
        <w:t>□</w:t>
      </w:r>
      <w:r>
        <w:rPr>
          <w:rFonts w:eastAsia="Yu Gothic UI Semilight" w:cs="Yu Gothic UI Semilight" w:ascii="Yu Gothic UI Semilight" w:hAnsi="Yu Gothic UI Semilight"/>
          <w:color w:val="1D2129"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color w:val="1D2129"/>
        </w:rPr>
        <w:t xml:space="preserve">ottenere copia autentica (istanza e copie sono soggette all’assolvimento delle disposizioni </w:t>
        <w:tab/>
        <w:t xml:space="preserve">in materia di bollo); 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ascii="Calibri" w:hAnsi="Calibri" w:asciiTheme="minorHAnsi" w:cstheme="minorHAnsi" w:hAnsiTheme="minorHAnsi"/>
          <w:color w:val="1D2129"/>
        </w:rPr>
        <w:t xml:space="preserve">relativamente ai seguenti documenti, dati o informazioni detenuti da codesta Amministrazione: 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cstheme="minorHAnsi" w:ascii="Calibri" w:hAnsi="Calibri"/>
          <w:color w:val="1D2129"/>
        </w:rPr>
      </w:r>
    </w:p>
    <w:tbl>
      <w:tblPr>
        <w:tblW w:w="102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7"/>
        <w:gridCol w:w="236"/>
        <w:gridCol w:w="2689"/>
        <w:gridCol w:w="236"/>
        <w:gridCol w:w="2395"/>
        <w:gridCol w:w="283"/>
        <w:gridCol w:w="1134"/>
        <w:gridCol w:w="284"/>
        <w:gridCol w:w="1325"/>
        <w:gridCol w:w="3"/>
        <w:gridCol w:w="235"/>
      </w:tblGrid>
      <w:tr>
        <w:trPr/>
        <w:tc>
          <w:tcPr>
            <w:tcW w:w="139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38" w:type="dxa"/>
            <w:gridSpan w:val="2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descrizione del contenuto*</w:t>
            </w:r>
          </w:p>
        </w:tc>
        <w:tc>
          <w:tcPr>
            <w:tcW w:w="238" w:type="dxa"/>
            <w:gridSpan w:val="2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689" w:type="dxa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83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1328" w:type="dxa"/>
            <w:gridSpan w:val="2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5" w:type="dxa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  <w:bottom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689" w:type="dxa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autore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95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destinatario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1134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data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1328" w:type="dxa"/>
            <w:gridSpan w:val="2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5" w:type="dxa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cstheme="minorHAnsi" w:ascii="Calibri" w:hAnsi="Calibri"/>
          <w:color w:val="1D2129"/>
        </w:rPr>
      </w:r>
    </w:p>
    <w:tbl>
      <w:tblPr>
        <w:tblW w:w="102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7"/>
        <w:gridCol w:w="236"/>
        <w:gridCol w:w="5320"/>
        <w:gridCol w:w="283"/>
        <w:gridCol w:w="2743"/>
        <w:gridCol w:w="3"/>
        <w:gridCol w:w="235"/>
      </w:tblGrid>
      <w:tr>
        <w:trPr/>
        <w:tc>
          <w:tcPr>
            <w:tcW w:w="139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38" w:type="dxa"/>
            <w:gridSpan w:val="2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descrizione del contenuto*</w:t>
            </w:r>
          </w:p>
        </w:tc>
        <w:tc>
          <w:tcPr>
            <w:tcW w:w="238" w:type="dxa"/>
            <w:gridSpan w:val="2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5320" w:type="dxa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83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746" w:type="dxa"/>
            <w:gridSpan w:val="2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dal     /     /          al     /     /</w:t>
            </w:r>
          </w:p>
        </w:tc>
        <w:tc>
          <w:tcPr>
            <w:tcW w:w="235" w:type="dxa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  <w:bottom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5320" w:type="dxa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746" w:type="dxa"/>
            <w:gridSpan w:val="2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periodo di riferimento</w:t>
            </w:r>
          </w:p>
        </w:tc>
        <w:tc>
          <w:tcPr>
            <w:tcW w:w="235" w:type="dxa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cstheme="minorHAnsi" w:ascii="Calibri" w:hAnsi="Calibri"/>
          <w:color w:val="1D2129"/>
        </w:rPr>
      </w:r>
    </w:p>
    <w:tbl>
      <w:tblPr>
        <w:tblW w:w="102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7"/>
        <w:gridCol w:w="236"/>
        <w:gridCol w:w="5320"/>
        <w:gridCol w:w="283"/>
        <w:gridCol w:w="2743"/>
        <w:gridCol w:w="3"/>
        <w:gridCol w:w="235"/>
      </w:tblGrid>
      <w:tr>
        <w:trPr/>
        <w:tc>
          <w:tcPr>
            <w:tcW w:w="139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color w:val="1E1D22"/>
                <w:spacing w:val="-6"/>
              </w:rPr>
            </w:pPr>
            <w:r>
              <w:rPr>
                <w:rFonts w:cs="Calibri" w:cstheme="minorHAnsi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38" w:type="dxa"/>
            <w:gridSpan w:val="2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descrizione del contenuto*</w:t>
            </w:r>
          </w:p>
        </w:tc>
        <w:tc>
          <w:tcPr>
            <w:tcW w:w="238" w:type="dxa"/>
            <w:gridSpan w:val="2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5320" w:type="dxa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83" w:type="dxa"/>
            <w:tcBorders>
              <w:top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cs="Calibri" w:cstheme="minorHAnsi"/>
                <w:color w:val="1E1D22"/>
              </w:rPr>
            </w:pPr>
            <w:r>
              <w:rPr>
                <w:rFonts w:cs="Calibri" w:cstheme="minorHAnsi"/>
                <w:color w:val="1E1D22"/>
              </w:rPr>
            </w:r>
          </w:p>
        </w:tc>
        <w:tc>
          <w:tcPr>
            <w:tcW w:w="2746" w:type="dxa"/>
            <w:gridSpan w:val="2"/>
            <w:tcBorders>
              <w:top w:val="dashed" w:sz="8" w:space="0" w:color="BFBFBF"/>
              <w:bottom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dal     /     /          al     /     /</w:t>
            </w:r>
          </w:p>
        </w:tc>
        <w:tc>
          <w:tcPr>
            <w:tcW w:w="235" w:type="dxa"/>
            <w:tcBorders>
              <w:top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  <w:tr>
        <w:trPr/>
        <w:tc>
          <w:tcPr>
            <w:tcW w:w="1397" w:type="dxa"/>
            <w:vMerge w:val="continue"/>
            <w:tcBorders>
              <w:left w:val="dashed" w:sz="8" w:space="0" w:color="BFBFBF"/>
              <w:bottom w:val="dashed" w:sz="8" w:space="0" w:color="BFBFBF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5320" w:type="dxa"/>
            <w:tcBorders>
              <w:top w:val="single" w:sz="4" w:space="0" w:color="BFBFBF"/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  <w:tc>
          <w:tcPr>
            <w:tcW w:w="2746" w:type="dxa"/>
            <w:gridSpan w:val="2"/>
            <w:tcBorders>
              <w:bottom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  <w:t>periodo di riferimento</w:t>
            </w:r>
          </w:p>
        </w:tc>
        <w:tc>
          <w:tcPr>
            <w:tcW w:w="235" w:type="dxa"/>
            <w:tcBorders>
              <w:bottom w:val="dashed" w:sz="8" w:space="0" w:color="BFBFBF"/>
              <w:right w:val="dashed" w:sz="8" w:space="0" w:color="BFBFBF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color w:val="1E1D22"/>
              </w:rPr>
            </w:pPr>
            <w:r>
              <w:rPr>
                <w:rFonts w:cs="Calibri" w:cstheme="minorHAnsi"/>
                <w:i/>
                <w:color w:val="1E1D22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50" w:afterAutospacing="0" w:after="0"/>
        <w:jc w:val="both"/>
        <w:rPr>
          <w:rFonts w:ascii="Calibri" w:hAnsi="Calibri" w:cs="Calibri" w:asciiTheme="minorHAnsi" w:cstheme="minorHAnsi" w:hAnsiTheme="minorHAnsi"/>
          <w:color w:val="1D2129"/>
        </w:rPr>
      </w:pPr>
      <w:r>
        <w:rPr/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1D2129"/>
        </w:rPr>
        <w:t>A tal fine dichiara di essere a conoscenza di quanto prevede la nuova disciplina e in particolare che: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1D2129"/>
        </w:rPr>
        <w:t xml:space="preserve">• </w:t>
      </w:r>
      <w:r>
        <w:rPr>
          <w:rFonts w:cs="Calibri" w:ascii="Calibri" w:hAnsi="Calibri" w:asciiTheme="minorHAnsi" w:cstheme="minorHAnsi" w:hAnsiTheme="minorHAnsi"/>
          <w:color w:val="1D2129"/>
        </w:rPr>
        <w:t>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; 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ascii="Calibri" w:hAnsi="Calibri" w:asciiTheme="minorHAnsi" w:cstheme="minorHAnsi" w:hAnsiTheme="minorHAnsi"/>
          <w:color w:val="1D2129"/>
        </w:rPr>
        <w:t xml:space="preserve">• </w:t>
      </w:r>
      <w:r>
        <w:rPr>
          <w:rFonts w:cs="Calibri" w:ascii="Calibri" w:hAnsi="Calibri" w:asciiTheme="minorHAnsi" w:cstheme="minorHAnsi" w:hAnsiTheme="minorHAnsi"/>
          <w:color w:val="1D2129"/>
        </w:rPr>
        <w:t xml:space="preserve">qualora venga effettuata la sopra citata comunicazione, il termine di conclusione del presente procedimento di accesso è sospeso fino all’eventuale opposizione dei controinteressati, e comunque non oltre 10 giorni; 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• </w:t>
      </w:r>
      <w:r>
        <w:rPr>
          <w:rFonts w:cs="Calibri" w:ascii="Calibri" w:hAnsi="Calibri" w:asciiTheme="minorHAnsi" w:cstheme="minorHAnsi" w:hAnsiTheme="minorHAnsi"/>
          <w:color w:val="1D2129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000000"/>
          <w:sz w:val="24"/>
          <w:szCs w:val="24"/>
          <w:lang w:eastAsia="it-IT"/>
        </w:rPr>
      </w:pPr>
      <w:r>
        <w:rPr>
          <w:rFonts w:eastAsia="Times New Roman" w:cs="Calibri" w:cstheme="minorHAnsi"/>
          <w:color w:val="000000"/>
          <w:sz w:val="24"/>
          <w:szCs w:val="24"/>
          <w:lang w:eastAsia="it-IT"/>
        </w:rPr>
        <w:t xml:space="preserve">Con la presente il sottoscritto autorizza formalmente il trattamento dei dati personali nel rispetto del decreto legislativo n.196/2003 e del Regolamento Europeo </w:t>
      </w:r>
      <w:r>
        <w:rPr>
          <w:color w:val="000000"/>
        </w:rPr>
        <w:t>679/2016.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1E1D22"/>
          <w:sz w:val="24"/>
          <w:szCs w:val="24"/>
        </w:rPr>
      </w:pPr>
      <w:r>
        <w:rPr>
          <w:rFonts w:cs="Calibri" w:cstheme="minorHAnsi"/>
          <w:b/>
          <w:bCs/>
          <w:color w:val="1E1D22"/>
          <w:sz w:val="24"/>
          <w:szCs w:val="24"/>
        </w:rPr>
        <w:t>ALLEGA</w:t>
      </w:r>
    </w:p>
    <w:p>
      <w:pPr>
        <w:pStyle w:val="Normal"/>
        <w:spacing w:lineRule="auto" w:line="240" w:before="0" w:after="0"/>
        <w:rPr>
          <w:rFonts w:cs="Calibri" w:cstheme="minorHAnsi"/>
          <w:color w:val="1E1D22"/>
          <w:sz w:val="24"/>
          <w:szCs w:val="24"/>
        </w:rPr>
      </w:pPr>
      <w:r>
        <w:rPr>
          <w:rFonts w:cs="Calibri" w:cstheme="minorHAnsi"/>
          <w:color w:val="1E1D22"/>
          <w:sz w:val="24"/>
          <w:szCs w:val="24"/>
        </w:rPr>
        <w:t>copia di documento di identità (non occorre per le istanze sottoscritte con firma digitale)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cstheme="minorHAnsi" w:ascii="Calibri" w:hAnsi="Calibri"/>
          <w:color w:val="1D2129"/>
        </w:rPr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1D2129"/>
        </w:rPr>
        <w:t>Luogo e data ______________________</w:t>
      </w:r>
      <w:r>
        <w:rPr>
          <w:rFonts w:cs="Calibri" w:ascii="Calibri" w:hAnsi="Calibri" w:asciiTheme="minorHAnsi" w:cstheme="minorHAnsi" w:hAnsiTheme="minorHAnsi"/>
          <w:color w:val="1D2129"/>
          <w:sz w:val="20"/>
          <w:szCs w:val="20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color w:val="1D2129"/>
        </w:rPr>
        <w:t>Firma del richiedente: ______________________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cstheme="minorHAnsi" w:ascii="Calibri" w:hAnsi="Calibri"/>
          <w:color w:val="1D2129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</w:rPr>
      </w:pPr>
      <w:r>
        <w:rPr>
          <w:rFonts w:cs="Calibri" w:ascii="Calibri" w:hAnsi="Calibri" w:asciiTheme="minorHAnsi" w:cstheme="minorHAnsi" w:hAnsiTheme="minorHAnsi"/>
          <w:color w:val="1D2129"/>
        </w:rPr>
        <w:t>Distinti saluti</w:t>
      </w:r>
    </w:p>
    <w:p>
      <w:pPr>
        <w:pStyle w:val="NormalWeb"/>
        <w:shd w:val="clear" w:color="auto" w:fill="FFFFFF"/>
        <w:spacing w:beforeAutospacing="0" w:before="150" w:afterAutospacing="0" w:after="0"/>
        <w:rPr>
          <w:rFonts w:ascii="Calibri" w:hAnsi="Calibri" w:cs="Calibri" w:asciiTheme="minorHAnsi" w:cstheme="minorHAnsi" w:hAnsiTheme="minorHAnsi"/>
          <w:color w:val="1D2129"/>
          <w:sz w:val="20"/>
          <w:szCs w:val="20"/>
        </w:rPr>
      </w:pPr>
      <w:r>
        <w:rPr>
          <w:rFonts w:cs="Calibri" w:cstheme="minorHAnsi" w:ascii="Calibri" w:hAnsi="Calibri"/>
          <w:color w:val="1D2129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1E1D22"/>
          <w:sz w:val="24"/>
          <w:szCs w:val="24"/>
        </w:rPr>
      </w:pPr>
      <w:r>
        <w:rPr>
          <w:rFonts w:cs="Calibri" w:cstheme="minorHAnsi"/>
          <w:color w:val="1E1D22"/>
          <w:sz w:val="24"/>
          <w:szCs w:val="24"/>
        </w:rPr>
        <w:t xml:space="preserve">* I campi contrassegnati con l’asterisco sono obbligatori. </w:t>
        <w:b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Yu Gothic UI Semi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a0fc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6d0fb2"/>
    <w:rPr/>
  </w:style>
  <w:style w:type="character" w:styleId="Strong">
    <w:name w:val="Strong"/>
    <w:basedOn w:val="DefaultParagraphFont"/>
    <w:uiPriority w:val="22"/>
    <w:qFormat/>
    <w:rsid w:val="006d0fb2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6d0fb2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1f5350"/>
    <w:rPr>
      <w:i/>
      <w:iCs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62a67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2a67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b159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b159e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ff4c61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c0e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a0f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8b9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62a67"/>
    <w:pPr>
      <w:spacing w:lineRule="auto" w:line="240" w:before="0" w:after="0"/>
    </w:pPr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3b159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b159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LibreOffice/6.2.1.2$Windows_X86_64 LibreOffice_project/7bcb35dc3024a62dea0caee87020152d1ee96e71</Application>
  <Pages>2</Pages>
  <Words>389</Words>
  <Characters>2346</Characters>
  <CharactersWithSpaces>2770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2018-07-30T09:40:00Z</dcterms:created>
  <dc:creator>utente</dc:creator>
  <dc:description/>
  <dc:language>it-IT</dc:language>
  <cp:lastModifiedBy/>
  <cp:lastPrinted>2019-07-29T17:13:52Z</cp:lastPrinted>
  <dcterms:modified xsi:type="dcterms:W3CDTF">2019-07-30T11:24:59Z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